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697EFE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697EFE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r w:rsidR="00E50727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>строительств</w:t>
      </w:r>
      <w:r w:rsidR="00697EFE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>а</w:t>
      </w:r>
      <w:r w:rsidR="00E50727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зон рекреации и отдыха людей, озеро </w:t>
      </w:r>
      <w:proofErr w:type="spellStart"/>
      <w:r w:rsidR="00E50727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>Мишиха</w:t>
      </w:r>
      <w:proofErr w:type="spellEnd"/>
      <w:r w:rsidR="00E50727" w:rsidRPr="00697EFE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697EFE" w:rsidRPr="006D03DD" w:rsidTr="00697EFE">
        <w:tc>
          <w:tcPr>
            <w:tcW w:w="3794" w:type="dxa"/>
          </w:tcPr>
          <w:p w:rsidR="00697EFE" w:rsidRPr="006D03DD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697EFE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E50727">
              <w:rPr>
                <w:rFonts w:ascii="Times New Roman" w:eastAsia="Calibri" w:hAnsi="Times New Roman"/>
                <w:lang w:eastAsia="en-US"/>
              </w:rPr>
              <w:t>П</w:t>
            </w:r>
            <w:proofErr w:type="gramStart"/>
            <w:r w:rsidRPr="00E50727">
              <w:rPr>
                <w:rFonts w:ascii="Times New Roman" w:eastAsia="Calibri" w:hAnsi="Times New Roman"/>
                <w:lang w:eastAsia="en-US"/>
              </w:rPr>
              <w:t>Л-</w:t>
            </w:r>
            <w:proofErr w:type="gramEnd"/>
            <w:r w:rsidRPr="00E50727">
              <w:rPr>
                <w:rFonts w:ascii="Times New Roman" w:eastAsia="Calibri" w:hAnsi="Times New Roman"/>
                <w:lang w:eastAsia="en-US"/>
              </w:rPr>
              <w:t xml:space="preserve"> зона природного ландшафта, зона без определения хозяйственной деятельности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</w:t>
            </w:r>
          </w:p>
          <w:p w:rsidR="00697EFE" w:rsidRPr="006D03DD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proofErr w:type="gramEnd"/>
          </w:p>
        </w:tc>
      </w:tr>
      <w:tr w:rsidR="00697EFE" w:rsidRPr="00387ECF" w:rsidTr="00697EFE">
        <w:tc>
          <w:tcPr>
            <w:tcW w:w="379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697EFE" w:rsidRPr="00387ECF" w:rsidRDefault="00A94D74" w:rsidP="00E50727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(Земли </w:t>
            </w:r>
            <w:proofErr w:type="gramStart"/>
            <w:r w:rsidR="00697EFE">
              <w:rPr>
                <w:rFonts w:ascii="Times New Roman" w:eastAsia="Calibri" w:hAnsi="Times New Roman"/>
                <w:lang w:eastAsia="en-US"/>
              </w:rPr>
              <w:t>запаса-неиспользуемые</w:t>
            </w:r>
            <w:proofErr w:type="gramEnd"/>
            <w:r w:rsidR="00697EFE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697EFE" w:rsidRPr="00387ECF" w:rsidRDefault="00697EFE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E50727">
              <w:rPr>
                <w:rFonts w:ascii="Times New Roman" w:eastAsia="Calibri" w:hAnsi="Times New Roman"/>
                <w:lang w:eastAsia="en-US"/>
              </w:rPr>
              <w:t xml:space="preserve">Кемеровская область, г. Анжеро-Судженск, оз. </w:t>
            </w:r>
            <w:proofErr w:type="spellStart"/>
            <w:r w:rsidRPr="00E50727">
              <w:rPr>
                <w:rFonts w:ascii="Times New Roman" w:eastAsia="Calibri" w:hAnsi="Times New Roman"/>
                <w:lang w:eastAsia="en-US"/>
              </w:rPr>
              <w:t>Мишиха</w:t>
            </w:r>
            <w:proofErr w:type="spellEnd"/>
          </w:p>
        </w:tc>
      </w:tr>
      <w:tr w:rsidR="00697EFE" w:rsidRPr="00387ECF" w:rsidTr="00697EFE">
        <w:tc>
          <w:tcPr>
            <w:tcW w:w="10034" w:type="dxa"/>
            <w:gridSpan w:val="2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697EFE" w:rsidRPr="00387ECF" w:rsidRDefault="00697EFE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6,1 км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3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697EFE" w:rsidRPr="00387ECF" w:rsidRDefault="00697EFE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3,4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697EFE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697EFE" w:rsidRDefault="00A94D74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697EFE" w:rsidRPr="00387ECF" w:rsidRDefault="00A94D7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697EFE" w:rsidRPr="00387ECF" w:rsidRDefault="00A94D7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697EFE">
              <w:rPr>
                <w:rFonts w:ascii="Times New Roman" w:eastAsia="Calibri" w:hAnsi="Times New Roman"/>
                <w:lang w:eastAsia="en-US"/>
              </w:rPr>
              <w:t>25,5</w:t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697EFE" w:rsidRPr="00387ECF" w:rsidRDefault="00A94D7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697EFE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697EFE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697EFE" w:rsidRPr="00387ECF" w:rsidRDefault="00A94D7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697EFE" w:rsidRPr="00387ECF" w:rsidRDefault="00697EFE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697EFE" w:rsidRDefault="00697EFE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697EFE" w:rsidRPr="00387ECF" w:rsidRDefault="00697EFE" w:rsidP="00697EFE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4.6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600F36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697EFE" w:rsidRPr="00387ECF" w:rsidTr="00697EFE">
        <w:tc>
          <w:tcPr>
            <w:tcW w:w="3673" w:type="dxa"/>
          </w:tcPr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Рельеф поверхности (ровная, </w:t>
            </w: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наклонная, террасная, уступами)</w:t>
            </w:r>
          </w:p>
        </w:tc>
        <w:tc>
          <w:tcPr>
            <w:tcW w:w="6361" w:type="dxa"/>
          </w:tcPr>
          <w:p w:rsidR="00697EFE" w:rsidRPr="00387ECF" w:rsidRDefault="00697E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697EFE" w:rsidRPr="00387ECF" w:rsidTr="00697EFE">
        <w:tc>
          <w:tcPr>
            <w:tcW w:w="382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697EFE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697EFE" w:rsidRPr="00387ECF" w:rsidTr="00697EFE">
        <w:trPr>
          <w:trHeight w:val="2895"/>
        </w:trPr>
        <w:tc>
          <w:tcPr>
            <w:tcW w:w="382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697EFE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697EFE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697EFE" w:rsidRPr="00387ECF" w:rsidTr="00697EFE">
        <w:tc>
          <w:tcPr>
            <w:tcW w:w="382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697EFE" w:rsidRPr="00387ECF" w:rsidTr="00697EFE">
        <w:tc>
          <w:tcPr>
            <w:tcW w:w="382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E50727">
              <w:rPr>
                <w:rFonts w:ascii="Times New Roman" w:eastAsia="Calibri" w:hAnsi="Times New Roman"/>
                <w:lang w:eastAsia="en-US"/>
              </w:rPr>
              <w:t>42:20:0101059:313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5"/>
        <w:gridCol w:w="5673"/>
      </w:tblGrid>
      <w:tr w:rsidR="00697EFE" w:rsidRPr="00387ECF" w:rsidTr="00697EFE">
        <w:trPr>
          <w:trHeight w:val="242"/>
        </w:trPr>
        <w:tc>
          <w:tcPr>
            <w:tcW w:w="4401" w:type="dxa"/>
            <w:gridSpan w:val="2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8,72</w:t>
            </w:r>
          </w:p>
        </w:tc>
      </w:tr>
      <w:tr w:rsidR="00697EFE" w:rsidRPr="00387ECF" w:rsidTr="00697EFE">
        <w:trPr>
          <w:trHeight w:val="512"/>
        </w:trPr>
        <w:tc>
          <w:tcPr>
            <w:tcW w:w="4401" w:type="dxa"/>
            <w:gridSpan w:val="2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73" w:type="dxa"/>
          </w:tcPr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есть (до</w:t>
            </w:r>
            <w:r w:rsidR="00181F22">
              <w:rPr>
                <w:rFonts w:ascii="Times New Roman" w:eastAsia="Calibri" w:hAnsi="Times New Roman"/>
                <w:lang w:eastAsia="en-US"/>
              </w:rPr>
              <w:t xml:space="preserve"> 0,9</w:t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697EFE" w:rsidRPr="00387ECF" w:rsidRDefault="00A94D7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697EFE" w:rsidRPr="00387ECF" w:rsidTr="00697EFE">
        <w:trPr>
          <w:trHeight w:val="1223"/>
        </w:trPr>
        <w:tc>
          <w:tcPr>
            <w:tcW w:w="4401" w:type="dxa"/>
            <w:gridSpan w:val="2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73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697EFE" w:rsidRPr="00EA6B3B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7EFE" w:rsidRPr="00387ECF" w:rsidTr="00697EFE">
        <w:trPr>
          <w:trHeight w:val="1492"/>
        </w:trPr>
        <w:tc>
          <w:tcPr>
            <w:tcW w:w="4386" w:type="dxa"/>
          </w:tcPr>
          <w:p w:rsidR="00697EFE" w:rsidRPr="00387ECF" w:rsidRDefault="00697EFE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88" w:type="dxa"/>
            <w:gridSpan w:val="2"/>
          </w:tcPr>
          <w:p w:rsidR="00697EFE" w:rsidRDefault="00A94D7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697EFE" w:rsidRDefault="00A94D7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7E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697EFE" w:rsidRDefault="00A94D7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697EFE" w:rsidRPr="00387ECF" w:rsidRDefault="00A94D74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97E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97EFE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697EFE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697EFE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152C80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697EFE" w:rsidRPr="00387ECF" w:rsidTr="00697EFE">
        <w:trPr>
          <w:trHeight w:val="270"/>
        </w:trPr>
        <w:tc>
          <w:tcPr>
            <w:tcW w:w="1384" w:type="dxa"/>
            <w:vMerge w:val="restart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697EFE" w:rsidRPr="00387ECF" w:rsidRDefault="00697EFE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697EFE" w:rsidRPr="00387ECF" w:rsidTr="00697EFE">
        <w:trPr>
          <w:trHeight w:val="222"/>
        </w:trPr>
        <w:tc>
          <w:tcPr>
            <w:tcW w:w="1384" w:type="dxa"/>
            <w:vMerge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97EFE" w:rsidRPr="00387ECF" w:rsidTr="00697EFE">
        <w:trPr>
          <w:trHeight w:val="276"/>
        </w:trPr>
        <w:tc>
          <w:tcPr>
            <w:tcW w:w="138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97EFE" w:rsidRPr="00387ECF" w:rsidTr="00697EFE">
        <w:trPr>
          <w:trHeight w:val="334"/>
        </w:trPr>
        <w:tc>
          <w:tcPr>
            <w:tcW w:w="138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697EFE" w:rsidRPr="00387ECF" w:rsidRDefault="00697EFE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26E2A" w:rsidRPr="00387ECF" w:rsidTr="00697EFE">
        <w:trPr>
          <w:trHeight w:val="289"/>
        </w:trPr>
        <w:tc>
          <w:tcPr>
            <w:tcW w:w="1384" w:type="dxa"/>
          </w:tcPr>
          <w:p w:rsidR="00626E2A" w:rsidRPr="00387ECF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626E2A" w:rsidRPr="00387ECF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626E2A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ТП-51,100кВа</w:t>
            </w:r>
          </w:p>
          <w:p w:rsidR="00626E2A" w:rsidRPr="00387ECF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ТП-54,63кВа</w:t>
            </w:r>
          </w:p>
        </w:tc>
        <w:tc>
          <w:tcPr>
            <w:tcW w:w="1275" w:type="dxa"/>
          </w:tcPr>
          <w:p w:rsidR="00626E2A" w:rsidRPr="00387ECF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99кВ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626E2A" w:rsidRDefault="00626E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626E2A" w:rsidRDefault="00626E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626E2A" w:rsidRPr="00387ECF" w:rsidRDefault="005C2DB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bookmarkStart w:id="1" w:name="_GoBack"/>
            <w:bookmarkEnd w:id="1"/>
            <w:r w:rsidR="00626E2A"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626E2A"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626E2A" w:rsidRPr="00387ECF" w:rsidRDefault="00626E2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7E49A3" w:rsidRPr="00387ECF" w:rsidTr="007E49A3">
        <w:trPr>
          <w:trHeight w:val="1827"/>
        </w:trPr>
        <w:tc>
          <w:tcPr>
            <w:tcW w:w="1384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E49A3" w:rsidRPr="00387ECF" w:rsidRDefault="007E49A3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E49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Ø80мм. Гарантированное давление линии водоснабжения – 1атм.</w:t>
            </w:r>
          </w:p>
        </w:tc>
        <w:tc>
          <w:tcPr>
            <w:tcW w:w="1275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E49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Ø80мм. Гарантированное давление линии водоснабжения – 1атм.</w:t>
            </w:r>
          </w:p>
        </w:tc>
        <w:tc>
          <w:tcPr>
            <w:tcW w:w="1418" w:type="dxa"/>
          </w:tcPr>
          <w:p w:rsidR="007E49A3" w:rsidRPr="00387ECF" w:rsidRDefault="007E49A3" w:rsidP="007E49A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0,061</w:t>
            </w:r>
          </w:p>
        </w:tc>
        <w:tc>
          <w:tcPr>
            <w:tcW w:w="1134" w:type="dxa"/>
          </w:tcPr>
          <w:p w:rsidR="007E49A3" w:rsidRDefault="007E49A3"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7E49A3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697EF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  <w:tr w:rsidR="007E49A3" w:rsidRPr="00387ECF" w:rsidTr="00697EFE">
        <w:trPr>
          <w:trHeight w:val="264"/>
        </w:trPr>
        <w:tc>
          <w:tcPr>
            <w:tcW w:w="1384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E49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E49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4,1</w:t>
            </w:r>
          </w:p>
        </w:tc>
        <w:tc>
          <w:tcPr>
            <w:tcW w:w="1134" w:type="dxa"/>
          </w:tcPr>
          <w:p w:rsidR="007E49A3" w:rsidRDefault="007E49A3"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7A7EF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7E49A3" w:rsidRPr="00387ECF" w:rsidRDefault="007E49A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</w:tbl>
    <w:p w:rsidR="00152C80" w:rsidRDefault="00152C80" w:rsidP="00152C80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697EFE" w:rsidRPr="00387ECF" w:rsidTr="00697EFE">
        <w:tc>
          <w:tcPr>
            <w:tcW w:w="1101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697EFE" w:rsidRPr="00387ECF" w:rsidTr="00697EFE">
        <w:tc>
          <w:tcPr>
            <w:tcW w:w="1101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Pr="00387ECF" w:rsidRDefault="00A12D86" w:rsidP="00697EF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372148" w:rsidTr="00372148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372148" w:rsidTr="0037214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148" w:rsidRDefault="00372148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697EFE" w:rsidRDefault="00697EFE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697EFE" w:rsidRPr="00387ECF" w:rsidTr="00697EFE">
        <w:tc>
          <w:tcPr>
            <w:tcW w:w="4395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697EFE" w:rsidRPr="00387ECF" w:rsidTr="00697EFE">
        <w:tc>
          <w:tcPr>
            <w:tcW w:w="4395" w:type="dxa"/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697EFE" w:rsidRPr="00387ECF" w:rsidRDefault="00697E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697EFE" w:rsidRPr="00387ECF" w:rsidTr="00697EFE">
        <w:tc>
          <w:tcPr>
            <w:tcW w:w="10060" w:type="dxa"/>
            <w:gridSpan w:val="2"/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697EFE" w:rsidRPr="00387ECF" w:rsidTr="00697EFE">
        <w:tc>
          <w:tcPr>
            <w:tcW w:w="439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697EFE" w:rsidRPr="00387ECF" w:rsidTr="00697EFE">
        <w:tc>
          <w:tcPr>
            <w:tcW w:w="4390" w:type="dxa"/>
            <w:tcBorders>
              <w:bottom w:val="single" w:sz="4" w:space="0" w:color="auto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697EFE" w:rsidRPr="00387ECF" w:rsidTr="00697EFE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697EFE" w:rsidRPr="00387ECF" w:rsidTr="00697EFE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7EFE" w:rsidRPr="00387ECF" w:rsidTr="00697EFE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697EFE" w:rsidRPr="00387ECF" w:rsidRDefault="00697EFE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697EFE" w:rsidRPr="00387ECF" w:rsidTr="00697EFE">
        <w:tc>
          <w:tcPr>
            <w:tcW w:w="439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697EFE" w:rsidRPr="00387ECF" w:rsidRDefault="00697EFE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697EFE" w:rsidRPr="00387ECF" w:rsidTr="00697EFE">
        <w:tc>
          <w:tcPr>
            <w:tcW w:w="439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697EFE" w:rsidRPr="00387ECF" w:rsidTr="00697EFE">
        <w:tc>
          <w:tcPr>
            <w:tcW w:w="4390" w:type="dxa"/>
          </w:tcPr>
          <w:p w:rsidR="00697EFE" w:rsidRPr="00387ECF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697EFE" w:rsidRPr="002709C2" w:rsidRDefault="00697EF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697EFE" w:rsidRDefault="00697EFE" w:rsidP="00D43266">
      <w:pPr>
        <w:rPr>
          <w:rFonts w:ascii="Times New Roman" w:hAnsi="Times New Roman"/>
          <w:b/>
        </w:rPr>
        <w:sectPr w:rsidR="00697EFE" w:rsidSect="00697EFE">
          <w:pgSz w:w="11906" w:h="16838"/>
          <w:pgMar w:top="426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0225BB" w:rsidRDefault="00E50727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77300" cy="6400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663" r="4049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27" w:rsidRDefault="00E50727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96350" cy="6381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792" r="3844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69B" w:rsidRDefault="007A369B" w:rsidP="00D43266">
      <w:r>
        <w:separator/>
      </w:r>
    </w:p>
  </w:endnote>
  <w:endnote w:type="continuationSeparator" w:id="0">
    <w:p w:rsidR="007A369B" w:rsidRDefault="007A369B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69B" w:rsidRDefault="007A369B" w:rsidP="00D43266">
      <w:r>
        <w:separator/>
      </w:r>
    </w:p>
  </w:footnote>
  <w:footnote w:type="continuationSeparator" w:id="0">
    <w:p w:rsidR="007A369B" w:rsidRDefault="007A369B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43927"/>
    <w:rsid w:val="000661AF"/>
    <w:rsid w:val="00073752"/>
    <w:rsid w:val="00086B8A"/>
    <w:rsid w:val="000E7DDD"/>
    <w:rsid w:val="000F06FB"/>
    <w:rsid w:val="000F165E"/>
    <w:rsid w:val="00102985"/>
    <w:rsid w:val="0010313A"/>
    <w:rsid w:val="00133EC1"/>
    <w:rsid w:val="00143C6E"/>
    <w:rsid w:val="00152C80"/>
    <w:rsid w:val="00181F22"/>
    <w:rsid w:val="00195190"/>
    <w:rsid w:val="002132FB"/>
    <w:rsid w:val="002174C2"/>
    <w:rsid w:val="002619C0"/>
    <w:rsid w:val="002709C2"/>
    <w:rsid w:val="002B5504"/>
    <w:rsid w:val="00345727"/>
    <w:rsid w:val="0037005A"/>
    <w:rsid w:val="00372148"/>
    <w:rsid w:val="00376CBC"/>
    <w:rsid w:val="003D470E"/>
    <w:rsid w:val="0048132E"/>
    <w:rsid w:val="00487D8B"/>
    <w:rsid w:val="004A0D16"/>
    <w:rsid w:val="00581160"/>
    <w:rsid w:val="00583234"/>
    <w:rsid w:val="0059345A"/>
    <w:rsid w:val="005C2DBD"/>
    <w:rsid w:val="00600F36"/>
    <w:rsid w:val="00626E2A"/>
    <w:rsid w:val="00631561"/>
    <w:rsid w:val="00631FC8"/>
    <w:rsid w:val="00642CE4"/>
    <w:rsid w:val="00651268"/>
    <w:rsid w:val="00656C57"/>
    <w:rsid w:val="006909C6"/>
    <w:rsid w:val="00697EFE"/>
    <w:rsid w:val="006B3534"/>
    <w:rsid w:val="006B3B31"/>
    <w:rsid w:val="00703E61"/>
    <w:rsid w:val="0072010C"/>
    <w:rsid w:val="0073150E"/>
    <w:rsid w:val="007A369B"/>
    <w:rsid w:val="007E49A3"/>
    <w:rsid w:val="007F40EF"/>
    <w:rsid w:val="00895B97"/>
    <w:rsid w:val="008B1524"/>
    <w:rsid w:val="008C6367"/>
    <w:rsid w:val="00961C30"/>
    <w:rsid w:val="00963D76"/>
    <w:rsid w:val="009747F9"/>
    <w:rsid w:val="00986ECF"/>
    <w:rsid w:val="0098740C"/>
    <w:rsid w:val="009A6DA0"/>
    <w:rsid w:val="009D76DB"/>
    <w:rsid w:val="00A12D86"/>
    <w:rsid w:val="00A35CF9"/>
    <w:rsid w:val="00A57E8B"/>
    <w:rsid w:val="00A94D74"/>
    <w:rsid w:val="00A94ED2"/>
    <w:rsid w:val="00AC2CE6"/>
    <w:rsid w:val="00B11A85"/>
    <w:rsid w:val="00B52766"/>
    <w:rsid w:val="00B56C7A"/>
    <w:rsid w:val="00B57668"/>
    <w:rsid w:val="00B67550"/>
    <w:rsid w:val="00B70581"/>
    <w:rsid w:val="00BB1114"/>
    <w:rsid w:val="00BB6415"/>
    <w:rsid w:val="00BD603A"/>
    <w:rsid w:val="00BD650D"/>
    <w:rsid w:val="00BD7519"/>
    <w:rsid w:val="00BE0C8B"/>
    <w:rsid w:val="00CB2EF4"/>
    <w:rsid w:val="00CB68AC"/>
    <w:rsid w:val="00D1289D"/>
    <w:rsid w:val="00D24F58"/>
    <w:rsid w:val="00D25712"/>
    <w:rsid w:val="00D43266"/>
    <w:rsid w:val="00D55DA7"/>
    <w:rsid w:val="00D60CB4"/>
    <w:rsid w:val="00D9100D"/>
    <w:rsid w:val="00DC15C1"/>
    <w:rsid w:val="00DE2CC7"/>
    <w:rsid w:val="00E3032D"/>
    <w:rsid w:val="00E50727"/>
    <w:rsid w:val="00E94449"/>
    <w:rsid w:val="00EA5903"/>
    <w:rsid w:val="00EA6B3B"/>
    <w:rsid w:val="00EC5092"/>
    <w:rsid w:val="00ED0FF2"/>
    <w:rsid w:val="00EE1D1A"/>
    <w:rsid w:val="00F37C7D"/>
    <w:rsid w:val="00F46D6E"/>
    <w:rsid w:val="00F53C8A"/>
    <w:rsid w:val="00F66F06"/>
    <w:rsid w:val="00F74AB4"/>
    <w:rsid w:val="00F87380"/>
    <w:rsid w:val="00F90B79"/>
    <w:rsid w:val="00FA4D0A"/>
    <w:rsid w:val="00FD6CBC"/>
    <w:rsid w:val="00FD7821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10</cp:revision>
  <dcterms:created xsi:type="dcterms:W3CDTF">2021-01-13T08:23:00Z</dcterms:created>
  <dcterms:modified xsi:type="dcterms:W3CDTF">2022-02-14T09:59:00Z</dcterms:modified>
</cp:coreProperties>
</file>